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2259D" w14:textId="77777777" w:rsidR="00580B7D" w:rsidRPr="00D67606" w:rsidRDefault="00580B7D" w:rsidP="00580B7D">
      <w:pPr>
        <w:rPr>
          <w:b/>
        </w:rPr>
      </w:pPr>
      <w:r w:rsidRPr="00D67606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63"/>
        <w:gridCol w:w="4775"/>
        <w:gridCol w:w="4739"/>
      </w:tblGrid>
      <w:tr w:rsidR="00580B7D" w:rsidRPr="006552B2" w14:paraId="480554FA" w14:textId="77777777" w:rsidTr="004F602A">
        <w:tc>
          <w:tcPr>
            <w:tcW w:w="4763" w:type="dxa"/>
          </w:tcPr>
          <w:p w14:paraId="0ED9D1E1" w14:textId="77777777" w:rsidR="00580B7D" w:rsidRPr="006552B2" w:rsidRDefault="00580B7D" w:rsidP="004F602A">
            <w:pPr>
              <w:rPr>
                <w:b/>
              </w:rPr>
            </w:pPr>
            <w:r w:rsidRPr="006552B2">
              <w:rPr>
                <w:b/>
              </w:rPr>
              <w:t>Denominazione del progetto</w:t>
            </w:r>
          </w:p>
        </w:tc>
        <w:tc>
          <w:tcPr>
            <w:tcW w:w="4775" w:type="dxa"/>
          </w:tcPr>
          <w:p w14:paraId="5555500C" w14:textId="106B87F2" w:rsidR="00580B7D" w:rsidRPr="006552B2" w:rsidRDefault="000D6070" w:rsidP="000D6070">
            <w:pPr>
              <w:rPr>
                <w:b/>
              </w:rPr>
            </w:pPr>
            <w:r>
              <w:rPr>
                <w:b/>
              </w:rPr>
              <w:t>AgroPV</w:t>
            </w:r>
          </w:p>
        </w:tc>
        <w:tc>
          <w:tcPr>
            <w:tcW w:w="4739" w:type="dxa"/>
          </w:tcPr>
          <w:p w14:paraId="134FACC3" w14:textId="0AC5285A" w:rsidR="00580B7D" w:rsidRDefault="00580B7D" w:rsidP="004F602A">
            <w:pPr>
              <w:rPr>
                <w:b/>
              </w:rPr>
            </w:pPr>
            <w:r>
              <w:rPr>
                <w:b/>
              </w:rPr>
              <w:t>D</w:t>
            </w:r>
            <w:r w:rsidR="000D6070">
              <w:rPr>
                <w:b/>
              </w:rPr>
              <w:t xml:space="preserve">imostratore </w:t>
            </w:r>
            <w:r>
              <w:rPr>
                <w:b/>
              </w:rPr>
              <w:t xml:space="preserve">4.0 </w:t>
            </w:r>
            <w:r w:rsidR="000D6070">
              <w:rPr>
                <w:b/>
              </w:rPr>
              <w:t>per l’Agrivoltaico</w:t>
            </w:r>
          </w:p>
          <w:p w14:paraId="44ECB5C0" w14:textId="677F2231" w:rsidR="00814F6B" w:rsidRPr="006552B2" w:rsidRDefault="00814F6B" w:rsidP="004F602A">
            <w:pPr>
              <w:rPr>
                <w:b/>
              </w:rPr>
            </w:pPr>
          </w:p>
        </w:tc>
      </w:tr>
      <w:tr w:rsidR="00580B7D" w14:paraId="0FB6CF0E" w14:textId="77777777" w:rsidTr="004F602A">
        <w:tc>
          <w:tcPr>
            <w:tcW w:w="4763" w:type="dxa"/>
          </w:tcPr>
          <w:p w14:paraId="0F99C693" w14:textId="77777777" w:rsidR="00580B7D" w:rsidRDefault="00580B7D" w:rsidP="004F602A">
            <w:r>
              <w:t xml:space="preserve">Tipologia di progetto </w:t>
            </w:r>
          </w:p>
        </w:tc>
        <w:tc>
          <w:tcPr>
            <w:tcW w:w="4775" w:type="dxa"/>
          </w:tcPr>
          <w:p w14:paraId="1963C162" w14:textId="77777777" w:rsidR="00580B7D" w:rsidRDefault="00580B7D" w:rsidP="002657A9">
            <w:pPr>
              <w:pStyle w:val="Paragrafoelenco"/>
              <w:numPr>
                <w:ilvl w:val="0"/>
                <w:numId w:val="1"/>
              </w:numPr>
              <w:ind w:left="370" w:hanging="283"/>
            </w:pPr>
            <w:r>
              <w:t xml:space="preserve">Progetto già realizzato, da scalare </w:t>
            </w:r>
          </w:p>
          <w:p w14:paraId="22FE871F" w14:textId="77777777" w:rsidR="00580B7D" w:rsidRDefault="00580B7D" w:rsidP="002657A9">
            <w:pPr>
              <w:pStyle w:val="Paragrafoelenco"/>
              <w:numPr>
                <w:ilvl w:val="0"/>
                <w:numId w:val="1"/>
              </w:numPr>
              <w:ind w:left="370" w:hanging="283"/>
            </w:pPr>
            <w:r>
              <w:t>Progetto nuovo</w:t>
            </w:r>
          </w:p>
        </w:tc>
        <w:tc>
          <w:tcPr>
            <w:tcW w:w="4739" w:type="dxa"/>
          </w:tcPr>
          <w:p w14:paraId="199284C9" w14:textId="77777777" w:rsidR="00580B7D" w:rsidRDefault="00580B7D" w:rsidP="004F602A">
            <w:pPr>
              <w:pStyle w:val="Paragrafoelenco"/>
              <w:ind w:left="0"/>
            </w:pPr>
            <w:r>
              <w:t>ECOSISTEMA LOCALE DELL’INNOVAZIONE</w:t>
            </w:r>
          </w:p>
          <w:p w14:paraId="24FCC24D" w14:textId="77777777" w:rsidR="00580B7D" w:rsidRDefault="00580B7D" w:rsidP="004F602A">
            <w:pPr>
              <w:pStyle w:val="Paragrafoelenco"/>
              <w:ind w:left="0"/>
            </w:pPr>
            <w:r>
              <w:t>Progetto nuovo</w:t>
            </w:r>
          </w:p>
        </w:tc>
      </w:tr>
      <w:tr w:rsidR="00580B7D" w14:paraId="101859D2" w14:textId="77777777" w:rsidTr="004F602A">
        <w:tc>
          <w:tcPr>
            <w:tcW w:w="4763" w:type="dxa"/>
          </w:tcPr>
          <w:p w14:paraId="7331FFB5" w14:textId="77777777" w:rsidR="00580B7D" w:rsidRDefault="00580B7D" w:rsidP="004F602A">
            <w:r>
              <w:t>Soggetto attuatore del progetto</w:t>
            </w:r>
          </w:p>
        </w:tc>
        <w:tc>
          <w:tcPr>
            <w:tcW w:w="4775" w:type="dxa"/>
          </w:tcPr>
          <w:p w14:paraId="0FBA4888" w14:textId="352A99EA" w:rsidR="008A27A4" w:rsidRDefault="008A27A4" w:rsidP="004F602A">
            <w:r>
              <w:t>Soggetto controllato dal MUR/RE-R</w:t>
            </w:r>
          </w:p>
          <w:p w14:paraId="602BC8B9" w14:textId="0C995EBD" w:rsidR="00580B7D" w:rsidRDefault="00580B7D" w:rsidP="004F602A"/>
        </w:tc>
        <w:tc>
          <w:tcPr>
            <w:tcW w:w="4739" w:type="dxa"/>
          </w:tcPr>
          <w:p w14:paraId="0AC058B9" w14:textId="397ECE99" w:rsidR="00814F6B" w:rsidRDefault="000A47DB" w:rsidP="000D6070">
            <w:r>
              <w:t>Ipotesi:</w:t>
            </w:r>
            <w:r>
              <w:br/>
              <w:t xml:space="preserve">Consorzio comprendente </w:t>
            </w:r>
            <w:r w:rsidR="000D6070">
              <w:t>Unicatt _ Polimi (LEAP)</w:t>
            </w:r>
          </w:p>
        </w:tc>
      </w:tr>
      <w:tr w:rsidR="00580B7D" w14:paraId="2906EE11" w14:textId="77777777" w:rsidTr="004F602A">
        <w:tc>
          <w:tcPr>
            <w:tcW w:w="4763" w:type="dxa"/>
          </w:tcPr>
          <w:p w14:paraId="113A9200" w14:textId="77777777" w:rsidR="00580B7D" w:rsidRDefault="00580B7D" w:rsidP="004F602A">
            <w:r>
              <w:t>Eventuali partners</w:t>
            </w:r>
          </w:p>
        </w:tc>
        <w:tc>
          <w:tcPr>
            <w:tcW w:w="4775" w:type="dxa"/>
          </w:tcPr>
          <w:p w14:paraId="0EFFD322" w14:textId="77777777" w:rsidR="00580B7D" w:rsidRDefault="00580B7D" w:rsidP="004F602A"/>
        </w:tc>
        <w:tc>
          <w:tcPr>
            <w:tcW w:w="4739" w:type="dxa"/>
          </w:tcPr>
          <w:p w14:paraId="07537D9F" w14:textId="475ABD43" w:rsidR="00580B7D" w:rsidRDefault="00580B7D" w:rsidP="000D6070">
            <w:r>
              <w:t xml:space="preserve">Associazioni di categoria – </w:t>
            </w:r>
            <w:r w:rsidR="000D6070">
              <w:t>Imprese</w:t>
            </w:r>
            <w:r w:rsidR="000A47DB">
              <w:t xml:space="preserve"> </w:t>
            </w:r>
            <w:r>
              <w:t xml:space="preserve">– Istituzioni </w:t>
            </w:r>
            <w:r w:rsidR="000D6070">
              <w:t>nazionali</w:t>
            </w:r>
          </w:p>
        </w:tc>
      </w:tr>
      <w:tr w:rsidR="00580B7D" w14:paraId="559CCCF7" w14:textId="77777777" w:rsidTr="004F602A">
        <w:tc>
          <w:tcPr>
            <w:tcW w:w="4763" w:type="dxa"/>
          </w:tcPr>
          <w:p w14:paraId="09E7C996" w14:textId="77777777" w:rsidR="00580B7D" w:rsidRDefault="00580B7D" w:rsidP="004F602A">
            <w:r>
              <w:t xml:space="preserve">Breve descrizione del progetto </w:t>
            </w:r>
          </w:p>
          <w:p w14:paraId="1C2D36F1" w14:textId="77777777" w:rsidR="00580B7D" w:rsidRDefault="00580B7D" w:rsidP="004F602A"/>
        </w:tc>
        <w:tc>
          <w:tcPr>
            <w:tcW w:w="4775" w:type="dxa"/>
          </w:tcPr>
          <w:p w14:paraId="4B7DE480" w14:textId="0619F028" w:rsidR="007D6715" w:rsidRDefault="007D6715" w:rsidP="007D6715">
            <w:pPr>
              <w:pStyle w:val="Paragrafoelenco"/>
              <w:ind w:left="0"/>
            </w:pPr>
            <w:r w:rsidRPr="009D3983">
              <w:t xml:space="preserve">Il progetto </w:t>
            </w:r>
            <w:r w:rsidR="000D6070">
              <w:t>AgroPV</w:t>
            </w:r>
            <w:r w:rsidR="0064772E">
              <w:t xml:space="preserve"> </w:t>
            </w:r>
            <w:r w:rsidR="000D6070">
              <w:t xml:space="preserve">ha l’obiettivo di sostenere lo sviluppo e l’espansione </w:t>
            </w:r>
            <w:r w:rsidR="00375666">
              <w:t>di</w:t>
            </w:r>
            <w:r w:rsidR="000D6070">
              <w:t xml:space="preserve"> tecnologie Agrivoltaiche </w:t>
            </w:r>
            <w:r w:rsidR="00375666">
              <w:t xml:space="preserve">sostenibili </w:t>
            </w:r>
            <w:r w:rsidR="000D6070">
              <w:t xml:space="preserve">sia a livello locale che a livello nazionale. </w:t>
            </w:r>
          </w:p>
          <w:p w14:paraId="48C3AD4D" w14:textId="216F1D53" w:rsidR="000D6070" w:rsidRDefault="00D4470F" w:rsidP="007D6715">
            <w:pPr>
              <w:pStyle w:val="Paragrafoelenco"/>
              <w:ind w:left="0"/>
            </w:pPr>
            <w:r>
              <w:t xml:space="preserve">Il progetto si </w:t>
            </w:r>
            <w:r w:rsidR="00E206E6">
              <w:t>colloca in un territorio che ha una grande tradizione di produzione energetica e</w:t>
            </w:r>
            <w:r w:rsidR="00375666">
              <w:t>, in particolare, dove</w:t>
            </w:r>
            <w:r w:rsidR="00E206E6">
              <w:t xml:space="preserve"> sorgono i primi e più ampi impianti agrovoltaici commerciali a livello mondiale. Presso la sede della UCSC</w:t>
            </w:r>
            <w:r w:rsidR="00830347">
              <w:t xml:space="preserve">, a Piacenza, il primo impianto agrovoltaico sperimentale italiano, in corso di realizzazione, costituirà l’infrastruttura di ricerca alla base del progetto AgroPV. </w:t>
            </w:r>
          </w:p>
          <w:p w14:paraId="635ECA64" w14:textId="1F1E949D" w:rsidR="00830347" w:rsidRDefault="00830347" w:rsidP="007D6715">
            <w:pPr>
              <w:pStyle w:val="Paragrafoelenco"/>
              <w:ind w:left="0"/>
            </w:pPr>
            <w:r>
              <w:t>C</w:t>
            </w:r>
            <w:r w:rsidR="00B42B9B">
              <w:t>ompetenze trasversali</w:t>
            </w:r>
            <w:r>
              <w:t xml:space="preserve"> e multidisciplinari, relative sia alla produzione di energia PV e di prodotti agricoli che alla loro integrazione, saranno coinvolte nel progetto per creare modelli sostenibili per lo sviluppo delle tecnologie agri</w:t>
            </w:r>
            <w:r w:rsidR="00375666">
              <w:t>v</w:t>
            </w:r>
            <w:r>
              <w:t>oltaiche.</w:t>
            </w:r>
          </w:p>
          <w:p w14:paraId="340B8C7F" w14:textId="2978FA6D" w:rsidR="008A27A4" w:rsidRDefault="00830347" w:rsidP="007D6715">
            <w:pPr>
              <w:pStyle w:val="Paragrafoelenco"/>
              <w:ind w:left="0"/>
            </w:pPr>
            <w:r>
              <w:t>Verrà sviluppata una piattaforma informatica, che integra</w:t>
            </w:r>
            <w:r w:rsidR="008A27A4">
              <w:t xml:space="preserve"> algoritmi </w:t>
            </w:r>
            <w:r>
              <w:t xml:space="preserve">di AI, per la progettazione e la gestione degli impianti agrivoltaici. L’integrazione di algoritmi di ottimizzazione permetterà di </w:t>
            </w:r>
            <w:r w:rsidR="00375666">
              <w:t xml:space="preserve">identificare sia le configurazioni più sostenibili degli impianti (combinazione di determinate </w:t>
            </w:r>
            <w:r w:rsidR="00375666">
              <w:lastRenderedPageBreak/>
              <w:t>soluzioni impiantistiche che di scelte agronomiche) che le aree più idonee allo sviluppo degli stessi.</w:t>
            </w:r>
          </w:p>
          <w:p w14:paraId="37B3E6AE" w14:textId="47F1FAFD" w:rsidR="007D6715" w:rsidRDefault="00375666" w:rsidP="007D6715">
            <w:pPr>
              <w:pStyle w:val="Paragrafoelenco"/>
              <w:ind w:left="0"/>
            </w:pPr>
            <w:r>
              <w:t xml:space="preserve">Verranno condotte ricerche su soluzioni costruttive innovative, relative anche ai materiali (i.e. pannelli semitrasparenti, bifacciali, ecc.), sulla crescita e gestione delle coltivazioni in ambiente agrovoltaico e verranno studiati e sviluppati sistemi per </w:t>
            </w:r>
            <w:r w:rsidR="00CD3482">
              <w:t>“Integrated Smart Monitoring” di colture e impianto fotovoltaico.</w:t>
            </w:r>
          </w:p>
          <w:p w14:paraId="29368A83" w14:textId="1538D3DC" w:rsidR="00AE0F19" w:rsidRDefault="00AE0F19" w:rsidP="007D6715">
            <w:pPr>
              <w:pStyle w:val="Paragrafoelenco"/>
              <w:ind w:left="0"/>
            </w:pPr>
            <w:r>
              <w:t xml:space="preserve">L’infrastruttura agrovoltaica dell’UCSC sarà integrata con soluzioni innovative </w:t>
            </w:r>
            <w:r w:rsidR="00290C4D">
              <w:t xml:space="preserve">sia </w:t>
            </w:r>
            <w:r>
              <w:t xml:space="preserve">per </w:t>
            </w:r>
            <w:r w:rsidR="00290C4D">
              <w:t>la produzione e storage dell’energia PV</w:t>
            </w:r>
            <w:r>
              <w:t xml:space="preserve"> </w:t>
            </w:r>
            <w:r w:rsidR="00290C4D">
              <w:t>che per l’utilizzo in ambito agricolo (serre, vertical farming, veicoli elettrici, irrigazione, ecc).</w:t>
            </w:r>
          </w:p>
          <w:p w14:paraId="4024620F" w14:textId="77777777" w:rsidR="00290C4D" w:rsidRPr="009D3983" w:rsidRDefault="00290C4D" w:rsidP="007D6715">
            <w:pPr>
              <w:pStyle w:val="Paragrafoelenco"/>
              <w:ind w:left="0"/>
            </w:pPr>
            <w:bookmarkStart w:id="0" w:name="_GoBack"/>
            <w:bookmarkEnd w:id="0"/>
          </w:p>
          <w:p w14:paraId="62B55A5E" w14:textId="665254B1" w:rsidR="002720C3" w:rsidRPr="009D3983" w:rsidRDefault="00D4470F" w:rsidP="007D6715">
            <w:pPr>
              <w:pStyle w:val="Paragrafoelenco"/>
              <w:ind w:left="0"/>
            </w:pPr>
            <w:r>
              <w:t>AgroPV</w:t>
            </w:r>
            <w:r w:rsidR="00195A41">
              <w:t xml:space="preserve"> </w:t>
            </w:r>
            <w:r w:rsidR="00CD3482">
              <w:t>permetterà</w:t>
            </w:r>
            <w:r w:rsidR="007D6715" w:rsidRPr="009D3983">
              <w:t xml:space="preserve"> </w:t>
            </w:r>
            <w:r w:rsidR="0064772E">
              <w:t xml:space="preserve">inoltre </w:t>
            </w:r>
            <w:r w:rsidR="00CD3482">
              <w:t xml:space="preserve">di realizzare attività di </w:t>
            </w:r>
            <w:r w:rsidR="007D6715" w:rsidRPr="009D3983">
              <w:t xml:space="preserve"> formazione </w:t>
            </w:r>
            <w:r w:rsidR="00CD3482">
              <w:t>destinate a</w:t>
            </w:r>
            <w:r w:rsidR="007D6715" w:rsidRPr="009D3983">
              <w:t xml:space="preserve"> tecnici specializzati </w:t>
            </w:r>
            <w:r w:rsidR="00CD3482">
              <w:t>sia del settore PV che di quello agricolo.</w:t>
            </w:r>
            <w:r w:rsidR="007D6715" w:rsidRPr="009D3983">
              <w:br/>
            </w:r>
            <w:r w:rsidR="007D6715" w:rsidRPr="009D3983">
              <w:br/>
              <w:t xml:space="preserve">Ulteriore obiettivo </w:t>
            </w:r>
            <w:r>
              <w:t xml:space="preserve">del progetto AgroPV </w:t>
            </w:r>
            <w:r w:rsidR="00CD3482">
              <w:t xml:space="preserve">sarà quello di identificare modelli di sviluppo sostenibile per le tecnologie agrovoltaiche. </w:t>
            </w:r>
            <w:r w:rsidR="00AE0F19">
              <w:t>In particolare verrà valutata l’effetto dell’integrazione di queste tecnologie in ambito urbano e peri-urbano, per la rigenerazione di spazi interstiziali, abbandonati e sottoutilizzati, e in ambito agricolo, per incrementare la sostenibilità delle filiere agro-industriali.</w:t>
            </w:r>
          </w:p>
          <w:p w14:paraId="0DA17EEA" w14:textId="77777777" w:rsidR="00580B7D" w:rsidRDefault="00580B7D" w:rsidP="004F602A">
            <w:pPr>
              <w:pStyle w:val="Paragrafoelenco"/>
            </w:pPr>
          </w:p>
        </w:tc>
        <w:tc>
          <w:tcPr>
            <w:tcW w:w="4739" w:type="dxa"/>
          </w:tcPr>
          <w:p w14:paraId="04159532" w14:textId="027C91EF" w:rsidR="00580B7D" w:rsidRPr="002720C3" w:rsidRDefault="002720C3" w:rsidP="004F602A">
            <w:pPr>
              <w:pStyle w:val="Paragrafoelenco"/>
              <w:ind w:left="0"/>
            </w:pPr>
            <w:r w:rsidRPr="002720C3">
              <w:lastRenderedPageBreak/>
              <w:t>Il</w:t>
            </w:r>
            <w:r w:rsidR="00580B7D" w:rsidRPr="002720C3">
              <w:t xml:space="preserve"> progetto </w:t>
            </w:r>
            <w:r w:rsidR="000D6070">
              <w:t>AgroPV</w:t>
            </w:r>
            <w:r w:rsidRPr="002720C3">
              <w:t xml:space="preserve"> </w:t>
            </w:r>
            <w:r w:rsidR="00580B7D" w:rsidRPr="002720C3">
              <w:t>intende:</w:t>
            </w:r>
          </w:p>
          <w:p w14:paraId="4B0949B9" w14:textId="77777777" w:rsidR="00580B7D" w:rsidRPr="002720C3" w:rsidRDefault="00580B7D" w:rsidP="00580B7D">
            <w:pPr>
              <w:pStyle w:val="Paragrafoelenco"/>
              <w:numPr>
                <w:ilvl w:val="0"/>
                <w:numId w:val="6"/>
              </w:numPr>
            </w:pPr>
            <w:r w:rsidRPr="002720C3">
              <w:t>Dare riconoscibilità all’Ecosistema locale dell’innovazione Piacenza</w:t>
            </w:r>
          </w:p>
          <w:p w14:paraId="3E5E1EA4" w14:textId="77777777" w:rsidR="00580B7D" w:rsidRPr="002720C3" w:rsidRDefault="00580B7D" w:rsidP="00580B7D">
            <w:pPr>
              <w:pStyle w:val="Paragrafoelenco"/>
              <w:numPr>
                <w:ilvl w:val="0"/>
                <w:numId w:val="6"/>
              </w:numPr>
            </w:pPr>
            <w:r w:rsidRPr="002720C3">
              <w:t>Promuovere progetti di ricerca applicata in collaborazione Università-impresa rivolti alle filiere produttive del territorio e coerenti con la Strategia S3</w:t>
            </w:r>
          </w:p>
          <w:p w14:paraId="3BCA4AA7" w14:textId="77777777" w:rsidR="00580B7D" w:rsidRPr="002720C3" w:rsidRDefault="00580B7D" w:rsidP="00580B7D">
            <w:pPr>
              <w:pStyle w:val="Paragrafoelenco"/>
              <w:numPr>
                <w:ilvl w:val="0"/>
                <w:numId w:val="6"/>
              </w:numPr>
            </w:pPr>
            <w:r w:rsidRPr="002720C3">
              <w:t>Promuovere dottorati industriali in collaborazione tra Università ed imprese, in particolare con riferimento alle filiere produttive della Strategia S3 e con focalizzazione su quelle del Tecnopolo di Piacenza</w:t>
            </w:r>
          </w:p>
          <w:p w14:paraId="5A9EB0AC" w14:textId="054D5545" w:rsidR="00580B7D" w:rsidRPr="002720C3" w:rsidRDefault="00580B7D" w:rsidP="00580B7D">
            <w:pPr>
              <w:pStyle w:val="Paragrafoelenco"/>
              <w:numPr>
                <w:ilvl w:val="0"/>
                <w:numId w:val="6"/>
              </w:numPr>
            </w:pPr>
            <w:r w:rsidRPr="002720C3">
              <w:t xml:space="preserve">Promuovere </w:t>
            </w:r>
            <w:r w:rsidR="0064772E" w:rsidRPr="002720C3">
              <w:t>l’insediamento</w:t>
            </w:r>
            <w:r w:rsidR="008A27A4" w:rsidRPr="002720C3">
              <w:t xml:space="preserve"> e la crescita,</w:t>
            </w:r>
            <w:r w:rsidR="0064772E" w:rsidRPr="002720C3">
              <w:t xml:space="preserve"> </w:t>
            </w:r>
            <w:r w:rsidRPr="002720C3">
              <w:t>nel Tecnopolo di Piacenza</w:t>
            </w:r>
            <w:r w:rsidR="008A27A4" w:rsidRPr="002720C3">
              <w:t>,</w:t>
            </w:r>
            <w:r w:rsidRPr="002720C3">
              <w:t xml:space="preserve"> </w:t>
            </w:r>
            <w:r w:rsidR="0064772E" w:rsidRPr="002720C3">
              <w:t>di startup</w:t>
            </w:r>
            <w:r w:rsidR="00195A41" w:rsidRPr="002720C3">
              <w:t xml:space="preserve"> innovative</w:t>
            </w:r>
            <w:r w:rsidR="0064772E" w:rsidRPr="002720C3">
              <w:t xml:space="preserve">, di ambito </w:t>
            </w:r>
            <w:r w:rsidR="00AE0F19">
              <w:t>energetico e agricolo</w:t>
            </w:r>
            <w:r w:rsidR="0064772E" w:rsidRPr="002720C3">
              <w:t xml:space="preserve">, </w:t>
            </w:r>
            <w:r w:rsidR="00195A41" w:rsidRPr="002720C3">
              <w:t xml:space="preserve">impegnate </w:t>
            </w:r>
            <w:r w:rsidR="0064772E" w:rsidRPr="002720C3">
              <w:t xml:space="preserve">sui </w:t>
            </w:r>
            <w:r w:rsidRPr="002720C3">
              <w:t>temi della sostenibilità e della innovazione digitale</w:t>
            </w:r>
          </w:p>
          <w:p w14:paraId="14ECA5AE" w14:textId="2C000B4A" w:rsidR="00580B7D" w:rsidRPr="002720C3" w:rsidRDefault="00580B7D" w:rsidP="00580B7D">
            <w:pPr>
              <w:pStyle w:val="Paragrafoelenco"/>
              <w:numPr>
                <w:ilvl w:val="0"/>
                <w:numId w:val="6"/>
              </w:numPr>
            </w:pPr>
            <w:r w:rsidRPr="002720C3">
              <w:t xml:space="preserve">Rafforzare le infrastrutture di ricerca già operanti sul territorio piacentino: Università, Laboratori della Rete Alta Tecnologia, Laboratori </w:t>
            </w:r>
            <w:r w:rsidR="0064772E" w:rsidRPr="002720C3">
              <w:t xml:space="preserve">di ricerca </w:t>
            </w:r>
            <w:r w:rsidRPr="002720C3">
              <w:t>presso le imprese</w:t>
            </w:r>
            <w:r w:rsidR="0064772E" w:rsidRPr="002720C3">
              <w:t>.</w:t>
            </w:r>
          </w:p>
        </w:tc>
      </w:tr>
      <w:tr w:rsidR="00580B7D" w14:paraId="7FAFE642" w14:textId="77777777" w:rsidTr="004F602A">
        <w:tc>
          <w:tcPr>
            <w:tcW w:w="4763" w:type="dxa"/>
          </w:tcPr>
          <w:p w14:paraId="7B7007E1" w14:textId="77777777" w:rsidR="00580B7D" w:rsidRDefault="00580B7D" w:rsidP="004F602A">
            <w:r>
              <w:t>Budget del progetto</w:t>
            </w:r>
          </w:p>
        </w:tc>
        <w:tc>
          <w:tcPr>
            <w:tcW w:w="4775" w:type="dxa"/>
          </w:tcPr>
          <w:p w14:paraId="13EB2F03" w14:textId="77777777" w:rsidR="00580B7D" w:rsidRPr="000F375E" w:rsidRDefault="00580B7D" w:rsidP="00580B7D">
            <w:pPr>
              <w:pStyle w:val="Paragrafoelenco"/>
              <w:numPr>
                <w:ilvl w:val="0"/>
                <w:numId w:val="2"/>
              </w:numPr>
              <w:rPr>
                <w:strike/>
              </w:rPr>
            </w:pPr>
            <w:r w:rsidRPr="000F375E">
              <w:rPr>
                <w:strike/>
              </w:rPr>
              <w:t>Già realizzato</w:t>
            </w:r>
          </w:p>
          <w:p w14:paraId="40774BB3" w14:textId="77777777" w:rsidR="00580B7D" w:rsidRDefault="00580B7D" w:rsidP="00580B7D">
            <w:pPr>
              <w:pStyle w:val="Paragrafoelenco"/>
              <w:numPr>
                <w:ilvl w:val="0"/>
                <w:numId w:val="2"/>
              </w:numPr>
            </w:pPr>
            <w:r>
              <w:t>Nuovo</w:t>
            </w:r>
          </w:p>
        </w:tc>
        <w:tc>
          <w:tcPr>
            <w:tcW w:w="4739" w:type="dxa"/>
          </w:tcPr>
          <w:p w14:paraId="265033F3" w14:textId="6DE5C558" w:rsidR="00C07DAA" w:rsidRDefault="00C07DAA" w:rsidP="004F602A">
            <w:pPr>
              <w:pStyle w:val="Paragrafoelenco"/>
              <w:ind w:left="0"/>
            </w:pPr>
            <w:r>
              <w:t>Nuovo:</w:t>
            </w:r>
          </w:p>
          <w:p w14:paraId="2468E135" w14:textId="683D5D7D" w:rsidR="00580B7D" w:rsidRDefault="000F375E" w:rsidP="004F602A">
            <w:pPr>
              <w:pStyle w:val="Paragrafoelenco"/>
              <w:ind w:left="0"/>
            </w:pPr>
            <w:r>
              <w:t xml:space="preserve">budget ipotizzato: </w:t>
            </w:r>
            <w:r w:rsidR="00C07DAA">
              <w:t>3,5</w:t>
            </w:r>
            <w:r w:rsidR="00580B7D">
              <w:t xml:space="preserve"> milioni di euro</w:t>
            </w:r>
          </w:p>
          <w:p w14:paraId="01395A49" w14:textId="77777777" w:rsidR="000F375E" w:rsidRDefault="000F375E" w:rsidP="004F602A">
            <w:pPr>
              <w:pStyle w:val="Paragrafoelenco"/>
              <w:ind w:left="0"/>
            </w:pPr>
          </w:p>
          <w:p w14:paraId="3B9FE20D" w14:textId="57368795" w:rsidR="000F375E" w:rsidRDefault="000F375E" w:rsidP="00AE0F19">
            <w:pPr>
              <w:pStyle w:val="Paragrafoelenco"/>
              <w:ind w:left="0"/>
            </w:pPr>
            <w:r>
              <w:t xml:space="preserve">L’iniziativa verrà ospitata presso </w:t>
            </w:r>
            <w:r w:rsidR="00AE0F19">
              <w:t>l’UCSC sede di Piacenza</w:t>
            </w:r>
            <w:r w:rsidR="000A47DB">
              <w:t>.</w:t>
            </w:r>
          </w:p>
        </w:tc>
      </w:tr>
      <w:tr w:rsidR="00580B7D" w14:paraId="00BCF092" w14:textId="77777777" w:rsidTr="004F602A">
        <w:tc>
          <w:tcPr>
            <w:tcW w:w="4763" w:type="dxa"/>
          </w:tcPr>
          <w:p w14:paraId="1A217481" w14:textId="77777777" w:rsidR="00580B7D" w:rsidRDefault="00580B7D" w:rsidP="004F602A">
            <w:r>
              <w:lastRenderedPageBreak/>
              <w:t>In caso di progetto già realizzato, periodo di realizzazione</w:t>
            </w:r>
          </w:p>
        </w:tc>
        <w:tc>
          <w:tcPr>
            <w:tcW w:w="4775" w:type="dxa"/>
          </w:tcPr>
          <w:p w14:paraId="107F3C87" w14:textId="77777777" w:rsidR="00580B7D" w:rsidRDefault="00580B7D" w:rsidP="004F602A"/>
        </w:tc>
        <w:tc>
          <w:tcPr>
            <w:tcW w:w="4739" w:type="dxa"/>
          </w:tcPr>
          <w:p w14:paraId="7C41BB57" w14:textId="77777777" w:rsidR="00580B7D" w:rsidRDefault="00580B7D" w:rsidP="004F602A"/>
        </w:tc>
      </w:tr>
      <w:tr w:rsidR="00580B7D" w14:paraId="58012A64" w14:textId="77777777" w:rsidTr="004F602A">
        <w:tc>
          <w:tcPr>
            <w:tcW w:w="4763" w:type="dxa"/>
          </w:tcPr>
          <w:p w14:paraId="6B65BD2B" w14:textId="77777777" w:rsidR="00580B7D" w:rsidRDefault="00580B7D" w:rsidP="004F602A">
            <w:r>
              <w:t>In caso di progetto già realizzato, principali risultati ottenuti e criticità rilevate</w:t>
            </w:r>
          </w:p>
        </w:tc>
        <w:tc>
          <w:tcPr>
            <w:tcW w:w="4775" w:type="dxa"/>
          </w:tcPr>
          <w:p w14:paraId="39171A4D" w14:textId="77777777" w:rsidR="00580B7D" w:rsidRDefault="00580B7D" w:rsidP="004F602A"/>
        </w:tc>
        <w:tc>
          <w:tcPr>
            <w:tcW w:w="4739" w:type="dxa"/>
          </w:tcPr>
          <w:p w14:paraId="4658CEC5" w14:textId="77777777" w:rsidR="00580B7D" w:rsidRDefault="00580B7D" w:rsidP="004F602A"/>
        </w:tc>
      </w:tr>
      <w:tr w:rsidR="00580B7D" w:rsidRPr="006552B2" w14:paraId="33845B3E" w14:textId="77777777" w:rsidTr="004F602A">
        <w:tc>
          <w:tcPr>
            <w:tcW w:w="4763" w:type="dxa"/>
          </w:tcPr>
          <w:p w14:paraId="3FC41B77" w14:textId="77777777" w:rsidR="00580B7D" w:rsidRPr="000E2D62" w:rsidRDefault="00580B7D" w:rsidP="004F602A">
            <w:r w:rsidRPr="000E2D62">
              <w:t xml:space="preserve">Risultati attesi </w:t>
            </w:r>
          </w:p>
        </w:tc>
        <w:tc>
          <w:tcPr>
            <w:tcW w:w="4775" w:type="dxa"/>
          </w:tcPr>
          <w:p w14:paraId="615E759A" w14:textId="77777777" w:rsidR="00580B7D" w:rsidRPr="006552B2" w:rsidRDefault="00580B7D" w:rsidP="004F602A">
            <w:pPr>
              <w:rPr>
                <w:b/>
              </w:rPr>
            </w:pPr>
          </w:p>
        </w:tc>
        <w:tc>
          <w:tcPr>
            <w:tcW w:w="4739" w:type="dxa"/>
          </w:tcPr>
          <w:p w14:paraId="7FD278D2" w14:textId="11BDB2ED" w:rsidR="00580B7D" w:rsidRPr="000A47DB" w:rsidRDefault="00580B7D" w:rsidP="002E7A52">
            <w:pPr>
              <w:ind w:left="131" w:hanging="142"/>
            </w:pPr>
            <w:r w:rsidRPr="000A47DB">
              <w:rPr>
                <w:b/>
              </w:rPr>
              <w:t>-</w:t>
            </w:r>
            <w:r w:rsidR="002E7A52" w:rsidRPr="000A47DB">
              <w:rPr>
                <w:b/>
              </w:rPr>
              <w:t xml:space="preserve"> </w:t>
            </w:r>
            <w:r w:rsidRPr="000A47DB">
              <w:t>Rafforzamento del rapporto tra ricerca ed</w:t>
            </w:r>
            <w:r w:rsidR="002E7A52" w:rsidRPr="000A47DB">
              <w:t xml:space="preserve"> </w:t>
            </w:r>
            <w:r w:rsidRPr="000A47DB">
              <w:t>impresa</w:t>
            </w:r>
          </w:p>
          <w:p w14:paraId="7CBBB3A2" w14:textId="22038664" w:rsidR="00580B7D" w:rsidRPr="000A47DB" w:rsidRDefault="00580B7D" w:rsidP="002E7A52">
            <w:pPr>
              <w:ind w:left="131" w:hanging="142"/>
            </w:pPr>
            <w:r w:rsidRPr="000A47DB">
              <w:t xml:space="preserve">- </w:t>
            </w:r>
            <w:r w:rsidR="002E7A52" w:rsidRPr="000A47DB">
              <w:t>R</w:t>
            </w:r>
            <w:r w:rsidRPr="000A47DB">
              <w:t xml:space="preserve">afforzamento della rete dei laboratori della ricerca del territorio piacentino </w:t>
            </w:r>
          </w:p>
          <w:p w14:paraId="5BAA5B0A" w14:textId="1B843077" w:rsidR="00580B7D" w:rsidRPr="000A47DB" w:rsidRDefault="00580B7D" w:rsidP="002E7A52">
            <w:pPr>
              <w:ind w:left="131" w:hanging="142"/>
            </w:pPr>
            <w:r w:rsidRPr="000A47DB">
              <w:t>-</w:t>
            </w:r>
            <w:r w:rsidR="002E7A52" w:rsidRPr="000A47DB">
              <w:t xml:space="preserve"> P</w:t>
            </w:r>
            <w:r w:rsidRPr="000A47DB">
              <w:t>romozione delle attività di formazione (post diploma/università e del dottorato industriale)</w:t>
            </w:r>
          </w:p>
          <w:p w14:paraId="317368B3" w14:textId="481D09B6" w:rsidR="00580B7D" w:rsidRPr="006552B2" w:rsidRDefault="00580B7D" w:rsidP="002E7A52">
            <w:pPr>
              <w:ind w:left="131" w:hanging="142"/>
              <w:rPr>
                <w:b/>
              </w:rPr>
            </w:pPr>
            <w:r w:rsidRPr="000A47DB">
              <w:t>-</w:t>
            </w:r>
            <w:r w:rsidR="002E7A52" w:rsidRPr="000A47DB">
              <w:t xml:space="preserve"> i</w:t>
            </w:r>
            <w:r w:rsidRPr="000A47DB">
              <w:t>ntensificazione delle iniziative di incubazione di startup piacentine ed esterne</w:t>
            </w:r>
            <w:r>
              <w:rPr>
                <w:b/>
              </w:rPr>
              <w:t xml:space="preserve"> </w:t>
            </w:r>
          </w:p>
        </w:tc>
      </w:tr>
      <w:tr w:rsidR="00580B7D" w:rsidRPr="006552B2" w14:paraId="7A60319C" w14:textId="77777777" w:rsidTr="004F602A">
        <w:tc>
          <w:tcPr>
            <w:tcW w:w="4763" w:type="dxa"/>
          </w:tcPr>
          <w:p w14:paraId="77AD268C" w14:textId="603E840A" w:rsidR="00580B7D" w:rsidRPr="006552B2" w:rsidRDefault="002E7A52" w:rsidP="004F602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775" w:type="dxa"/>
          </w:tcPr>
          <w:p w14:paraId="48ACBE92" w14:textId="77777777" w:rsidR="00580B7D" w:rsidRPr="006552B2" w:rsidRDefault="00580B7D" w:rsidP="004F602A">
            <w:pPr>
              <w:pStyle w:val="Paragrafoelenco"/>
              <w:rPr>
                <w:b/>
              </w:rPr>
            </w:pPr>
          </w:p>
        </w:tc>
        <w:tc>
          <w:tcPr>
            <w:tcW w:w="4739" w:type="dxa"/>
          </w:tcPr>
          <w:p w14:paraId="2617CEAB" w14:textId="77777777" w:rsidR="00580B7D" w:rsidRPr="006552B2" w:rsidRDefault="00580B7D" w:rsidP="004F602A">
            <w:pPr>
              <w:pStyle w:val="Paragrafoelenco"/>
              <w:ind w:left="0"/>
              <w:rPr>
                <w:b/>
              </w:rPr>
            </w:pPr>
          </w:p>
        </w:tc>
      </w:tr>
      <w:tr w:rsidR="00580B7D" w:rsidRPr="006552B2" w14:paraId="44B341FB" w14:textId="77777777" w:rsidTr="004F602A">
        <w:tc>
          <w:tcPr>
            <w:tcW w:w="4763" w:type="dxa"/>
          </w:tcPr>
          <w:p w14:paraId="575C366A" w14:textId="77777777" w:rsidR="00580B7D" w:rsidRPr="006552B2" w:rsidRDefault="00580B7D" w:rsidP="004F602A">
            <w:pPr>
              <w:rPr>
                <w:b/>
              </w:rPr>
            </w:pPr>
            <w:r w:rsidRPr="006552B2">
              <w:rPr>
                <w:b/>
              </w:rPr>
              <w:t>CONNESSIONE CON IL PNRR</w:t>
            </w:r>
          </w:p>
        </w:tc>
        <w:tc>
          <w:tcPr>
            <w:tcW w:w="4775" w:type="dxa"/>
          </w:tcPr>
          <w:p w14:paraId="07A06D62" w14:textId="77777777" w:rsidR="00580B7D" w:rsidRPr="006552B2" w:rsidRDefault="00580B7D" w:rsidP="004F602A">
            <w:pPr>
              <w:pStyle w:val="Paragrafoelenco"/>
              <w:rPr>
                <w:b/>
              </w:rPr>
            </w:pPr>
          </w:p>
        </w:tc>
        <w:tc>
          <w:tcPr>
            <w:tcW w:w="4739" w:type="dxa"/>
          </w:tcPr>
          <w:p w14:paraId="3090F928" w14:textId="77777777" w:rsidR="00580B7D" w:rsidRPr="006552B2" w:rsidRDefault="00580B7D" w:rsidP="004F602A">
            <w:pPr>
              <w:pStyle w:val="Paragrafoelenco"/>
              <w:ind w:left="0"/>
              <w:rPr>
                <w:b/>
              </w:rPr>
            </w:pPr>
          </w:p>
        </w:tc>
      </w:tr>
      <w:tr w:rsidR="00580B7D" w14:paraId="5BF523E6" w14:textId="77777777" w:rsidTr="004F602A">
        <w:tc>
          <w:tcPr>
            <w:tcW w:w="4763" w:type="dxa"/>
          </w:tcPr>
          <w:p w14:paraId="2BF71AD8" w14:textId="77777777" w:rsidR="00580B7D" w:rsidRDefault="00580B7D" w:rsidP="004F602A">
            <w:r>
              <w:t xml:space="preserve">Collocazione del progetto nel PNRR </w:t>
            </w:r>
          </w:p>
        </w:tc>
        <w:tc>
          <w:tcPr>
            <w:tcW w:w="4775" w:type="dxa"/>
          </w:tcPr>
          <w:p w14:paraId="41CD9015" w14:textId="77777777" w:rsidR="00580B7D" w:rsidRDefault="00580B7D" w:rsidP="00580B7D">
            <w:pPr>
              <w:pStyle w:val="Paragrafoelenco"/>
              <w:numPr>
                <w:ilvl w:val="0"/>
                <w:numId w:val="5"/>
              </w:numPr>
            </w:pPr>
            <w:r>
              <w:t>Missione</w:t>
            </w:r>
          </w:p>
          <w:p w14:paraId="061D57A4" w14:textId="77777777" w:rsidR="00580B7D" w:rsidRDefault="00580B7D" w:rsidP="00580B7D">
            <w:pPr>
              <w:pStyle w:val="Paragrafoelenco"/>
              <w:numPr>
                <w:ilvl w:val="0"/>
                <w:numId w:val="5"/>
              </w:numPr>
            </w:pPr>
            <w:r>
              <w:t xml:space="preserve">Componente </w:t>
            </w:r>
          </w:p>
          <w:p w14:paraId="2EB7D22C" w14:textId="77777777" w:rsidR="00580B7D" w:rsidRDefault="00580B7D" w:rsidP="00580B7D">
            <w:pPr>
              <w:pStyle w:val="Paragrafoelenco"/>
              <w:numPr>
                <w:ilvl w:val="0"/>
                <w:numId w:val="5"/>
              </w:numPr>
            </w:pPr>
            <w:r>
              <w:t>Investimento</w:t>
            </w:r>
          </w:p>
        </w:tc>
        <w:tc>
          <w:tcPr>
            <w:tcW w:w="4739" w:type="dxa"/>
          </w:tcPr>
          <w:p w14:paraId="65F6AFBC" w14:textId="5C3B4EE5" w:rsidR="00035710" w:rsidRPr="000A47DB" w:rsidRDefault="00580B7D" w:rsidP="00D2670C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415" w:hanging="415"/>
            </w:pPr>
            <w:r>
              <w:t>Missione</w:t>
            </w:r>
            <w:r w:rsidR="00814F6B">
              <w:t xml:space="preserve"> </w:t>
            </w:r>
            <w:r w:rsidR="00035710">
              <w:t>2</w:t>
            </w:r>
            <w:r w:rsidR="00814F6B">
              <w:t xml:space="preserve">: </w:t>
            </w:r>
            <w:r w:rsidR="00035710">
              <w:t>Rivoluzione verde e transizione ecologica M2C2 Investimento 1.1, M2C1 investimento 2.2</w:t>
            </w:r>
          </w:p>
          <w:p w14:paraId="7B2ED1C1" w14:textId="3404ACCC" w:rsidR="00814F6B" w:rsidRPr="00814F6B" w:rsidRDefault="00814F6B" w:rsidP="00814F6B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415" w:hanging="415"/>
              <w:rPr>
                <w:rFonts w:ascii="Arial" w:eastAsia="Times New Roman" w:hAnsi="Arial" w:cs="Arial"/>
                <w:color w:val="616161"/>
                <w:sz w:val="27"/>
                <w:szCs w:val="27"/>
                <w:lang w:eastAsia="it-IT"/>
              </w:rPr>
            </w:pPr>
            <w:r>
              <w:t>Missione 4: Istruzione e Ricerca</w:t>
            </w:r>
          </w:p>
          <w:p w14:paraId="26B72AE4" w14:textId="1EEB3BD7" w:rsidR="00580B7D" w:rsidRPr="00814F6B" w:rsidRDefault="00814F6B" w:rsidP="00814F6B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415" w:hanging="415"/>
              <w:rPr>
                <w:rFonts w:ascii="Arial" w:eastAsia="Times New Roman" w:hAnsi="Arial" w:cs="Arial"/>
                <w:color w:val="616161"/>
                <w:sz w:val="27"/>
                <w:szCs w:val="27"/>
                <w:lang w:eastAsia="it-IT"/>
              </w:rPr>
            </w:pPr>
            <w:r>
              <w:t>Missione 5: Inclusione e Coesione</w:t>
            </w:r>
          </w:p>
        </w:tc>
      </w:tr>
      <w:tr w:rsidR="00580B7D" w14:paraId="556C9747" w14:textId="77777777" w:rsidTr="004F602A">
        <w:tc>
          <w:tcPr>
            <w:tcW w:w="4763" w:type="dxa"/>
          </w:tcPr>
          <w:p w14:paraId="666F1BCC" w14:textId="77777777" w:rsidR="00580B7D" w:rsidRDefault="00580B7D" w:rsidP="004F602A">
            <w:r>
              <w:t>Soggetto attuatore della misura PNRR di cui sopra</w:t>
            </w:r>
          </w:p>
        </w:tc>
        <w:tc>
          <w:tcPr>
            <w:tcW w:w="4775" w:type="dxa"/>
          </w:tcPr>
          <w:p w14:paraId="4F8A5ADE" w14:textId="77777777" w:rsidR="00580B7D" w:rsidRDefault="00580B7D" w:rsidP="00580B7D">
            <w:pPr>
              <w:pStyle w:val="Paragrafoelenco"/>
              <w:numPr>
                <w:ilvl w:val="0"/>
                <w:numId w:val="4"/>
              </w:numPr>
            </w:pPr>
            <w:r>
              <w:t>Amministrazione pubblica</w:t>
            </w:r>
          </w:p>
          <w:p w14:paraId="09CCD6DC" w14:textId="77777777" w:rsidR="00580B7D" w:rsidRDefault="00580B7D" w:rsidP="00580B7D">
            <w:pPr>
              <w:pStyle w:val="Paragrafoelenco"/>
              <w:numPr>
                <w:ilvl w:val="0"/>
                <w:numId w:val="4"/>
              </w:numPr>
            </w:pPr>
            <w:r>
              <w:t>Soggetto privato (es. che partecipa ad un bando)</w:t>
            </w:r>
          </w:p>
          <w:p w14:paraId="125B7218" w14:textId="77777777" w:rsidR="00580B7D" w:rsidRDefault="00580B7D" w:rsidP="00580B7D">
            <w:pPr>
              <w:pStyle w:val="Paragrafoelenco"/>
              <w:numPr>
                <w:ilvl w:val="0"/>
                <w:numId w:val="4"/>
              </w:numPr>
            </w:pPr>
            <w:r>
              <w:t>Informazione non ancora disponibile</w:t>
            </w:r>
          </w:p>
        </w:tc>
        <w:tc>
          <w:tcPr>
            <w:tcW w:w="4739" w:type="dxa"/>
          </w:tcPr>
          <w:p w14:paraId="5934B0B9" w14:textId="746B0028" w:rsidR="00580B7D" w:rsidRDefault="00AE0F19" w:rsidP="00AE0F19">
            <w:pPr>
              <w:pStyle w:val="Paragrafoelenco"/>
              <w:ind w:left="0"/>
            </w:pPr>
            <w:r>
              <w:t>Soggetto privato</w:t>
            </w:r>
          </w:p>
        </w:tc>
      </w:tr>
      <w:tr w:rsidR="00580B7D" w14:paraId="23043E1F" w14:textId="77777777" w:rsidTr="004F602A">
        <w:tc>
          <w:tcPr>
            <w:tcW w:w="4763" w:type="dxa"/>
          </w:tcPr>
          <w:p w14:paraId="41F4521D" w14:textId="77777777" w:rsidR="00580B7D" w:rsidRDefault="00580B7D" w:rsidP="004F602A">
            <w:r>
              <w:t xml:space="preserve">Eventuale bando di riferimento </w:t>
            </w:r>
          </w:p>
        </w:tc>
        <w:tc>
          <w:tcPr>
            <w:tcW w:w="4775" w:type="dxa"/>
          </w:tcPr>
          <w:p w14:paraId="54FEFBC6" w14:textId="77777777" w:rsidR="00580B7D" w:rsidRDefault="00580B7D" w:rsidP="00580B7D">
            <w:pPr>
              <w:pStyle w:val="Paragrafoelenco"/>
              <w:numPr>
                <w:ilvl w:val="0"/>
                <w:numId w:val="3"/>
              </w:numPr>
            </w:pPr>
            <w:r>
              <w:t>Bando pubblicato</w:t>
            </w:r>
          </w:p>
          <w:p w14:paraId="550DC195" w14:textId="77777777" w:rsidR="00580B7D" w:rsidRDefault="00580B7D" w:rsidP="00580B7D">
            <w:pPr>
              <w:pStyle w:val="Paragrafoelenco"/>
              <w:numPr>
                <w:ilvl w:val="0"/>
                <w:numId w:val="3"/>
              </w:numPr>
            </w:pPr>
            <w:r>
              <w:t>Bando da pubblicare</w:t>
            </w:r>
          </w:p>
          <w:p w14:paraId="0BC84521" w14:textId="77777777" w:rsidR="00580B7D" w:rsidRDefault="00580B7D" w:rsidP="00580B7D">
            <w:pPr>
              <w:pStyle w:val="Paragrafoelenco"/>
              <w:numPr>
                <w:ilvl w:val="0"/>
                <w:numId w:val="3"/>
              </w:numPr>
            </w:pPr>
            <w:r>
              <w:t>Informazione non ancora disponibile</w:t>
            </w:r>
          </w:p>
        </w:tc>
        <w:tc>
          <w:tcPr>
            <w:tcW w:w="4739" w:type="dxa"/>
          </w:tcPr>
          <w:p w14:paraId="1D10A7DB" w14:textId="0C4B1506" w:rsidR="00580B7D" w:rsidRDefault="00580B7D" w:rsidP="00580B7D">
            <w:pPr>
              <w:pStyle w:val="Paragrafoelenco"/>
              <w:numPr>
                <w:ilvl w:val="0"/>
                <w:numId w:val="3"/>
              </w:numPr>
              <w:ind w:left="0"/>
            </w:pPr>
            <w:r>
              <w:t>Bando da pubblicare</w:t>
            </w:r>
          </w:p>
        </w:tc>
      </w:tr>
      <w:tr w:rsidR="00580B7D" w14:paraId="21D42E5D" w14:textId="77777777" w:rsidTr="004F602A">
        <w:tc>
          <w:tcPr>
            <w:tcW w:w="4763" w:type="dxa"/>
          </w:tcPr>
          <w:p w14:paraId="74D002A0" w14:textId="77777777" w:rsidR="00580B7D" w:rsidRDefault="00580B7D" w:rsidP="004F602A">
            <w:r>
              <w:t>Collaborazione</w:t>
            </w:r>
          </w:p>
        </w:tc>
        <w:tc>
          <w:tcPr>
            <w:tcW w:w="4775" w:type="dxa"/>
          </w:tcPr>
          <w:p w14:paraId="6B01AC62" w14:textId="77777777" w:rsidR="00580B7D" w:rsidRDefault="00580B7D" w:rsidP="004F602A"/>
        </w:tc>
        <w:tc>
          <w:tcPr>
            <w:tcW w:w="4739" w:type="dxa"/>
          </w:tcPr>
          <w:p w14:paraId="3A3F19F9" w14:textId="4EAE0172" w:rsidR="00580B7D" w:rsidRDefault="00814F6B" w:rsidP="004F602A">
            <w:r>
              <w:t>I</w:t>
            </w:r>
            <w:r w:rsidR="00580B7D">
              <w:t xml:space="preserve">n corso </w:t>
            </w:r>
            <w:r w:rsidR="000A47DB">
              <w:t>di</w:t>
            </w:r>
            <w:r w:rsidR="00580B7D">
              <w:t xml:space="preserve"> costruzione </w:t>
            </w:r>
          </w:p>
        </w:tc>
      </w:tr>
    </w:tbl>
    <w:p w14:paraId="6AA9E061" w14:textId="77777777" w:rsidR="00580B7D" w:rsidRDefault="00580B7D"/>
    <w:sectPr w:rsidR="00580B7D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94343"/>
    <w:multiLevelType w:val="multilevel"/>
    <w:tmpl w:val="6CEA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B7D"/>
    <w:rsid w:val="00035710"/>
    <w:rsid w:val="000A47DB"/>
    <w:rsid w:val="000D6070"/>
    <w:rsid w:val="000F375E"/>
    <w:rsid w:val="00195A41"/>
    <w:rsid w:val="001F033E"/>
    <w:rsid w:val="002657A9"/>
    <w:rsid w:val="002720C3"/>
    <w:rsid w:val="00290C4D"/>
    <w:rsid w:val="002C56B3"/>
    <w:rsid w:val="002E7A52"/>
    <w:rsid w:val="00375666"/>
    <w:rsid w:val="004C7C06"/>
    <w:rsid w:val="00580B7D"/>
    <w:rsid w:val="0058219E"/>
    <w:rsid w:val="005A4FF3"/>
    <w:rsid w:val="0064772E"/>
    <w:rsid w:val="00714F64"/>
    <w:rsid w:val="007D6715"/>
    <w:rsid w:val="00814F6B"/>
    <w:rsid w:val="00830347"/>
    <w:rsid w:val="00877272"/>
    <w:rsid w:val="008972E0"/>
    <w:rsid w:val="008A27A4"/>
    <w:rsid w:val="009910A5"/>
    <w:rsid w:val="009D3983"/>
    <w:rsid w:val="009F5C45"/>
    <w:rsid w:val="00AE0F19"/>
    <w:rsid w:val="00B42B9B"/>
    <w:rsid w:val="00C07DAA"/>
    <w:rsid w:val="00CD3482"/>
    <w:rsid w:val="00D4470F"/>
    <w:rsid w:val="00E2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CD6AA"/>
  <w15:chartTrackingRefBased/>
  <w15:docId w15:val="{948A9C86-C5D7-4757-8FD0-438E6B47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80B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80B7D"/>
    <w:pPr>
      <w:ind w:left="720"/>
      <w:contextualSpacing/>
    </w:pPr>
  </w:style>
  <w:style w:type="table" w:styleId="Grigliatabella">
    <w:name w:val="Table Grid"/>
    <w:basedOn w:val="Tabellanormale"/>
    <w:uiPriority w:val="39"/>
    <w:rsid w:val="00580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814F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177263-D54D-493F-953E-54E29968C039}">
  <ds:schemaRefs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03aaa1a9-d627-43d8-9c25-125d861f1890"/>
    <ds:schemaRef ds:uri="http://schemas.microsoft.com/office/infopath/2007/PartnerControls"/>
    <ds:schemaRef ds:uri="http://schemas.openxmlformats.org/package/2006/metadata/core-properties"/>
    <ds:schemaRef ds:uri="4345d43a-acc9-4ada-9435-a3456e481d8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1CC3B7-B2DD-4D63-89C3-5ACD26AF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AD717-0130-4DB4-87ED-97C1FF1E2D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Monno</dc:creator>
  <cp:keywords/>
  <dc:description/>
  <cp:lastModifiedBy>Amaducci Stefano (stefano.amaducci)</cp:lastModifiedBy>
  <cp:revision>5</cp:revision>
  <dcterms:created xsi:type="dcterms:W3CDTF">2022-01-17T07:43:00Z</dcterms:created>
  <dcterms:modified xsi:type="dcterms:W3CDTF">2022-01-22T09:00:00Z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